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88B3" w14:textId="77777777" w:rsidR="005B4200" w:rsidRPr="005B4200" w:rsidRDefault="005B4200">
      <w:pPr>
        <w:rPr>
          <w:rFonts w:ascii="Algerian" w:hAnsi="Algerian" w:cs="Times New Roman"/>
          <w:b/>
          <w:bCs/>
          <w:sz w:val="48"/>
          <w:szCs w:val="48"/>
        </w:rPr>
      </w:pPr>
      <w:r w:rsidRPr="005B4200">
        <w:rPr>
          <w:rFonts w:ascii="Algerian" w:hAnsi="Algerian" w:cs="Times New Roman"/>
          <w:b/>
          <w:bCs/>
          <w:sz w:val="48"/>
          <w:szCs w:val="48"/>
        </w:rPr>
        <w:t>RISHI BANKIM CHANDRA EVENENG COLLEGE</w:t>
      </w:r>
    </w:p>
    <w:p w14:paraId="6680C69B" w14:textId="754A4403" w:rsidR="004641C1" w:rsidRDefault="005B4200" w:rsidP="005B4200">
      <w:pPr>
        <w:jc w:val="center"/>
        <w:rPr>
          <w:rFonts w:ascii="Algerian" w:hAnsi="Algerian" w:cs="Times New Roman"/>
          <w:b/>
          <w:bCs/>
          <w:sz w:val="44"/>
          <w:szCs w:val="44"/>
        </w:rPr>
      </w:pPr>
      <w:r w:rsidRPr="005B4200">
        <w:rPr>
          <w:rFonts w:ascii="Algerian" w:hAnsi="Algerian" w:cs="Times New Roman"/>
          <w:b/>
          <w:bCs/>
          <w:sz w:val="44"/>
          <w:szCs w:val="44"/>
        </w:rPr>
        <w:t>NAIHATI, WEST BENGAL</w:t>
      </w:r>
    </w:p>
    <w:p w14:paraId="73BF30AF" w14:textId="201CE3AF" w:rsidR="005B4200" w:rsidRPr="005B4200" w:rsidRDefault="005B4200" w:rsidP="005B4200">
      <w:pPr>
        <w:jc w:val="center"/>
        <w:rPr>
          <w:rFonts w:ascii="Algerian" w:hAnsi="Algerian" w:cs="Times New Roman"/>
          <w:b/>
          <w:bCs/>
          <w:sz w:val="52"/>
          <w:szCs w:val="52"/>
        </w:rPr>
      </w:pPr>
      <w:r>
        <w:rPr>
          <w:rFonts w:ascii="Algerian" w:hAnsi="Algerian" w:cs="Times New Roman"/>
          <w:b/>
          <w:bCs/>
          <w:noProof/>
          <w:sz w:val="52"/>
          <w:szCs w:val="52"/>
        </w:rPr>
        <w:drawing>
          <wp:inline distT="0" distB="0" distL="0" distR="0" wp14:anchorId="0F576F84" wp14:editId="55D60822">
            <wp:extent cx="742950" cy="962025"/>
            <wp:effectExtent l="0" t="0" r="0" b="9525"/>
            <wp:docPr id="173258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87754" name="Picture 17325877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D3683" w14:textId="7D1A9D62" w:rsidR="005B4200" w:rsidRPr="005B4200" w:rsidRDefault="005B4200" w:rsidP="004641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Date :</w:t>
      </w:r>
      <w:proofErr w:type="gramEnd"/>
      <w:r>
        <w:rPr>
          <w:rFonts w:ascii="Times New Roman" w:hAnsi="Times New Roman" w:cs="Times New Roman"/>
          <w:sz w:val="36"/>
          <w:szCs w:val="36"/>
        </w:rPr>
        <w:t>- 08-08-2024</w:t>
      </w:r>
    </w:p>
    <w:p w14:paraId="3B3FD5C4" w14:textId="17E50F00" w:rsidR="004641C1" w:rsidRPr="004641C1" w:rsidRDefault="004641C1" w:rsidP="004641C1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4641C1">
        <w:rPr>
          <w:rFonts w:ascii="Times New Roman" w:hAnsi="Times New Roman" w:cs="Times New Roman"/>
          <w:b/>
          <w:bCs/>
          <w:sz w:val="48"/>
          <w:szCs w:val="48"/>
          <w:u w:val="single"/>
        </w:rPr>
        <w:t>Notice</w:t>
      </w:r>
    </w:p>
    <w:p w14:paraId="2F015DEB" w14:textId="6A414F01" w:rsidR="00E46998" w:rsidRDefault="004641C1">
      <w:pPr>
        <w:rPr>
          <w:rFonts w:ascii="Times New Roman" w:hAnsi="Times New Roman" w:cs="Times New Roman"/>
          <w:sz w:val="44"/>
          <w:szCs w:val="44"/>
        </w:rPr>
      </w:pPr>
      <w:r w:rsidRPr="004641C1">
        <w:rPr>
          <w:rFonts w:ascii="Times New Roman" w:hAnsi="Times New Roman" w:cs="Times New Roman"/>
          <w:sz w:val="44"/>
          <w:szCs w:val="44"/>
        </w:rPr>
        <w:t>In accordance with the G.O. no. 3551--F(P-2), dated, Howrah, the 8th August '24, the College will remain closed to-day</w:t>
      </w:r>
      <w:r w:rsidRPr="004641C1">
        <w:rPr>
          <w:rFonts w:ascii="Times New Roman" w:hAnsi="Times New Roman" w:cs="Times New Roman"/>
          <w:sz w:val="44"/>
          <w:szCs w:val="44"/>
        </w:rPr>
        <w:t xml:space="preserve"> </w:t>
      </w:r>
      <w:r w:rsidRPr="004641C1">
        <w:rPr>
          <w:rFonts w:ascii="Times New Roman" w:hAnsi="Times New Roman" w:cs="Times New Roman"/>
          <w:sz w:val="44"/>
          <w:szCs w:val="44"/>
        </w:rPr>
        <w:t xml:space="preserve">(8th August '24) due to sad demise of our Ex -- Chief Minister </w:t>
      </w:r>
      <w:r w:rsidRPr="004641C1">
        <w:rPr>
          <w:rFonts w:ascii="Times New Roman" w:hAnsi="Times New Roman" w:cs="Times New Roman"/>
          <w:b/>
          <w:bCs/>
          <w:sz w:val="44"/>
          <w:szCs w:val="44"/>
        </w:rPr>
        <w:t>Buddhadeb Bhattacharyya</w:t>
      </w:r>
      <w:r w:rsidRPr="004641C1">
        <w:rPr>
          <w:rFonts w:ascii="Times New Roman" w:hAnsi="Times New Roman" w:cs="Times New Roman"/>
          <w:sz w:val="44"/>
          <w:szCs w:val="44"/>
        </w:rPr>
        <w:t>.</w:t>
      </w:r>
    </w:p>
    <w:p w14:paraId="23E84BD0" w14:textId="24EFB180" w:rsidR="005B4200" w:rsidRDefault="005B420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70405D78" wp14:editId="2C785873">
            <wp:extent cx="1256547" cy="447675"/>
            <wp:effectExtent l="0" t="0" r="1270" b="0"/>
            <wp:docPr id="7580097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09701" name="Picture 7580097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629" cy="45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A9B57" w14:textId="428B7A20" w:rsidR="005B4200" w:rsidRDefault="005B42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Principal</w:t>
      </w:r>
    </w:p>
    <w:p w14:paraId="14A84DE3" w14:textId="01A7AF66" w:rsidR="005B4200" w:rsidRPr="005B4200" w:rsidRDefault="005B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Pr="005B4200">
        <w:rPr>
          <w:rFonts w:ascii="Times New Roman" w:hAnsi="Times New Roman" w:cs="Times New Roman"/>
          <w:sz w:val="28"/>
          <w:szCs w:val="28"/>
        </w:rPr>
        <w:t>Rishi Bankim Chandra Evening College</w:t>
      </w:r>
    </w:p>
    <w:sectPr w:rsidR="005B4200" w:rsidRPr="005B4200" w:rsidSect="005B4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C1"/>
    <w:rsid w:val="004641C1"/>
    <w:rsid w:val="005B4200"/>
    <w:rsid w:val="00E46998"/>
    <w:rsid w:val="00E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9A22"/>
  <w15:chartTrackingRefBased/>
  <w15:docId w15:val="{1D0853A3-FE49-40D5-9079-7F2658D2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prabir.rbcec6399@gmail.com</dc:creator>
  <cp:keywords/>
  <dc:description/>
  <cp:lastModifiedBy>prabir.rbcec6399@gmail.com</cp:lastModifiedBy>
  <cp:revision>1</cp:revision>
  <cp:lastPrinted>2024-08-08T12:14:00Z</cp:lastPrinted>
  <dcterms:created xsi:type="dcterms:W3CDTF">2024-08-08T12:09:00Z</dcterms:created>
  <dcterms:modified xsi:type="dcterms:W3CDTF">2024-08-08T12:34:00Z</dcterms:modified>
</cp:coreProperties>
</file>